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5E3172D2" w:rsidR="00851903" w:rsidRPr="002E7D99" w:rsidRDefault="00A511B2" w:rsidP="00C42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7AC02C8C" w:rsidR="00C85FCA" w:rsidRDefault="00851903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r w:rsidR="004B39B7" w:rsidRPr="004B39B7">
        <w:rPr>
          <w:rFonts w:ascii="Times New Roman" w:hAnsi="Times New Roman" w:cs="Times New Roman"/>
          <w:b/>
          <w:sz w:val="26"/>
          <w:szCs w:val="26"/>
        </w:rPr>
        <w:t>ПП.01 «Производственная практика по проведению мероприятий по профилактике инфекций, связанных</w:t>
      </w:r>
      <w:r w:rsidR="004B39B7">
        <w:rPr>
          <w:rFonts w:ascii="Times New Roman" w:hAnsi="Times New Roman" w:cs="Times New Roman"/>
          <w:b/>
          <w:sz w:val="26"/>
          <w:szCs w:val="26"/>
        </w:rPr>
        <w:t xml:space="preserve"> с оказанием медицинской помощи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77FEBB3B" w:rsidR="00851903" w:rsidRDefault="004F1BB9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4B39B7" w:rsidRPr="004B39B7">
        <w:rPr>
          <w:rFonts w:ascii="Times New Roman" w:hAnsi="Times New Roman" w:cs="Times New Roman"/>
          <w:b/>
          <w:sz w:val="26"/>
          <w:szCs w:val="26"/>
        </w:rPr>
        <w:t>34.02.01 Сестринское дело</w:t>
      </w:r>
    </w:p>
    <w:p w14:paraId="3120CDD4" w14:textId="77777777" w:rsidR="00C427BA" w:rsidRDefault="00C427BA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75A30AA3" w:rsidR="00851903" w:rsidRPr="002E7D99" w:rsidRDefault="00851903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285283" w:rsidRPr="0028528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Профильных гигиенических дисциплин, эпидемиологии и общей гигиены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4331B597" w:rsidR="00F93109" w:rsidRPr="00285283" w:rsidRDefault="004F1BB9" w:rsidP="00C427BA">
      <w:pPr>
        <w:pStyle w:val="Default"/>
        <w:ind w:firstLine="708"/>
        <w:jc w:val="both"/>
        <w:rPr>
          <w:iCs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285283" w:rsidRPr="00285283">
        <w:rPr>
          <w:iCs/>
          <w:sz w:val="26"/>
          <w:szCs w:val="26"/>
        </w:rPr>
        <w:t>формирование у обу</w:t>
      </w:r>
      <w:r w:rsidR="00285283">
        <w:rPr>
          <w:iCs/>
          <w:sz w:val="26"/>
          <w:szCs w:val="26"/>
        </w:rPr>
        <w:t xml:space="preserve">чающихся умений, </w:t>
      </w:r>
      <w:r w:rsidR="00285283" w:rsidRPr="00285283">
        <w:rPr>
          <w:iCs/>
          <w:sz w:val="26"/>
          <w:szCs w:val="26"/>
        </w:rPr>
        <w:t>приобретение первоначального практического опыта в рамках профессионального модуля</w:t>
      </w:r>
      <w:r w:rsidR="00285283">
        <w:rPr>
          <w:iCs/>
          <w:sz w:val="26"/>
          <w:szCs w:val="26"/>
        </w:rPr>
        <w:t xml:space="preserve"> </w:t>
      </w:r>
      <w:r w:rsidR="00285283" w:rsidRPr="00285283">
        <w:rPr>
          <w:iCs/>
          <w:sz w:val="26"/>
          <w:szCs w:val="26"/>
        </w:rPr>
        <w:t>ПМ 01 Проведение мероприятий по профилактике инфекций, связанных с оказанием</w:t>
      </w:r>
      <w:r w:rsidR="00285283">
        <w:rPr>
          <w:iCs/>
          <w:sz w:val="26"/>
          <w:szCs w:val="26"/>
        </w:rPr>
        <w:t xml:space="preserve"> </w:t>
      </w:r>
      <w:r w:rsidR="00285283" w:rsidRPr="00285283">
        <w:rPr>
          <w:iCs/>
          <w:sz w:val="26"/>
          <w:szCs w:val="26"/>
        </w:rPr>
        <w:t>медицинской помощи по основным видам профессиональной деятельности для</w:t>
      </w:r>
      <w:r w:rsidR="00285283">
        <w:rPr>
          <w:iCs/>
          <w:sz w:val="26"/>
          <w:szCs w:val="26"/>
        </w:rPr>
        <w:t xml:space="preserve"> </w:t>
      </w:r>
      <w:r w:rsidR="00285283" w:rsidRPr="00285283">
        <w:rPr>
          <w:iCs/>
          <w:sz w:val="26"/>
          <w:szCs w:val="26"/>
        </w:rPr>
        <w:t>последующего освоения ими общих и профессиональных компетенций по избранной</w:t>
      </w:r>
      <w:r w:rsidR="00285283">
        <w:rPr>
          <w:iCs/>
          <w:sz w:val="26"/>
          <w:szCs w:val="26"/>
        </w:rPr>
        <w:t xml:space="preserve"> </w:t>
      </w:r>
      <w:r w:rsidR="00285283" w:rsidRPr="00285283">
        <w:rPr>
          <w:iCs/>
          <w:sz w:val="26"/>
          <w:szCs w:val="26"/>
        </w:rPr>
        <w:t>специальности.</w:t>
      </w:r>
    </w:p>
    <w:p w14:paraId="0ACE96B8" w14:textId="77777777" w:rsidR="00F93109" w:rsidRPr="002E7D99" w:rsidRDefault="004F1BB9" w:rsidP="00C427BA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73AF61E9" w14:textId="517C361C" w:rsidR="00DD4C21" w:rsidRPr="00DD4C21" w:rsidRDefault="00DD4C21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>- развит</w:t>
      </w:r>
      <w:r w:rsidR="00C427BA">
        <w:rPr>
          <w:rFonts w:ascii="Times New Roman" w:hAnsi="Times New Roman" w:cs="Times New Roman"/>
          <w:bCs/>
          <w:color w:val="000000"/>
          <w:sz w:val="26"/>
          <w:szCs w:val="26"/>
        </w:rPr>
        <w:t>ие умения</w:t>
      </w: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организовывать рабочее место;</w:t>
      </w:r>
    </w:p>
    <w:p w14:paraId="2A4C2201" w14:textId="77777777" w:rsidR="00DD4C21" w:rsidRPr="00DD4C21" w:rsidRDefault="00DD4C21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>- научиться применять средства индивидуальной защиты соблюдать санитарно-эпидемиологические требования и нормативы медицинской организации, в том числе санитарно-противоэпидемический режим стерилизационного отделения (кабинета);</w:t>
      </w:r>
    </w:p>
    <w:p w14:paraId="45C14BAB" w14:textId="77777777" w:rsidR="00DD4C21" w:rsidRPr="00DD4C21" w:rsidRDefault="00DD4C21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>- научиться соблюдать меры асептики и антисептики, принципы индивидуальной изоляции при выполнении медицинских вмешательств;</w:t>
      </w:r>
    </w:p>
    <w:p w14:paraId="78D97846" w14:textId="68BB5964" w:rsidR="00F93109" w:rsidRPr="002E7D99" w:rsidRDefault="004F1BB9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2C1137C3" w:rsidR="00F93109" w:rsidRPr="00C427BA" w:rsidRDefault="004F1BB9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DD4C21" w:rsidRPr="00DD4C21">
        <w:rPr>
          <w:rFonts w:ascii="Times New Roman" w:hAnsi="Times New Roman" w:cs="Times New Roman"/>
          <w:sz w:val="26"/>
          <w:szCs w:val="26"/>
        </w:rPr>
        <w:t>осуществлять сбор, обеззараживание и временное хранение медицинских отходов в местах их образования в медицинской организации;</w:t>
      </w:r>
      <w:r w:rsidR="00C427BA">
        <w:rPr>
          <w:rFonts w:ascii="Times New Roman" w:hAnsi="Times New Roman" w:cs="Times New Roman"/>
          <w:sz w:val="26"/>
          <w:szCs w:val="26"/>
        </w:rPr>
        <w:t xml:space="preserve"> </w:t>
      </w:r>
      <w:r w:rsidR="00DD4C21" w:rsidRPr="00DD4C21">
        <w:rPr>
          <w:rFonts w:ascii="Times New Roman" w:hAnsi="Times New Roman" w:cs="Times New Roman"/>
          <w:sz w:val="26"/>
          <w:szCs w:val="26"/>
        </w:rPr>
        <w:t>соблюдать требования охраны труда при обращении с острыми (колющими и режущими) инструментами, биологическими материалами;</w:t>
      </w:r>
      <w:r w:rsidR="00C427BA">
        <w:rPr>
          <w:rFonts w:ascii="Times New Roman" w:hAnsi="Times New Roman" w:cs="Times New Roman"/>
          <w:sz w:val="26"/>
          <w:szCs w:val="26"/>
        </w:rPr>
        <w:t xml:space="preserve"> </w:t>
      </w:r>
      <w:r w:rsidR="00DD4C21" w:rsidRPr="00DD4C21">
        <w:rPr>
          <w:rFonts w:ascii="Times New Roman" w:hAnsi="Times New Roman" w:cs="Times New Roman"/>
          <w:sz w:val="26"/>
          <w:szCs w:val="26"/>
        </w:rPr>
        <w:t>проводить экстренные профилактические мероприятия при возникновении аварийных ситуаций с риском инфицирования медицинских работников;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04EBA739" w:rsidR="00F93109" w:rsidRPr="002E7D99" w:rsidRDefault="004F1BB9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C427BA">
        <w:rPr>
          <w:rFonts w:ascii="Times New Roman" w:hAnsi="Times New Roman" w:cs="Times New Roman"/>
          <w:sz w:val="26"/>
          <w:szCs w:val="26"/>
        </w:rPr>
        <w:t>соблюдение правил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эксплуатации оборудования и охраны труда при работе в помещениях с асептическим режимом, в том числе стерилизационном отделении (кабинете);</w:t>
      </w:r>
      <w:r w:rsidR="00C427BA">
        <w:rPr>
          <w:rFonts w:ascii="Times New Roman" w:hAnsi="Times New Roman" w:cs="Times New Roman"/>
          <w:sz w:val="26"/>
          <w:szCs w:val="26"/>
        </w:rPr>
        <w:t xml:space="preserve"> знание подходов и методов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многоуровневой профилактики инфекций, связанных с оказанием медицинской помощи (ИСМП);</w:t>
      </w:r>
      <w:r w:rsidR="00C427BA">
        <w:rPr>
          <w:rFonts w:ascii="Times New Roman" w:hAnsi="Times New Roman" w:cs="Times New Roman"/>
          <w:sz w:val="26"/>
          <w:szCs w:val="26"/>
        </w:rPr>
        <w:t xml:space="preserve"> знание санитарных правил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обращения с медицинскими отходами;</w:t>
      </w:r>
      <w:r w:rsidR="00C427BA">
        <w:rPr>
          <w:rFonts w:ascii="Times New Roman" w:hAnsi="Times New Roman" w:cs="Times New Roman"/>
          <w:sz w:val="26"/>
          <w:szCs w:val="26"/>
        </w:rPr>
        <w:t xml:space="preserve"> знание особеннос</w:t>
      </w:r>
      <w:r w:rsidR="00F42A92">
        <w:rPr>
          <w:rFonts w:ascii="Times New Roman" w:hAnsi="Times New Roman" w:cs="Times New Roman"/>
          <w:sz w:val="26"/>
          <w:szCs w:val="26"/>
        </w:rPr>
        <w:t>т</w:t>
      </w:r>
      <w:bookmarkStart w:id="0" w:name="_GoBack"/>
      <w:bookmarkEnd w:id="0"/>
      <w:r w:rsidR="00C427BA">
        <w:rPr>
          <w:rFonts w:ascii="Times New Roman" w:hAnsi="Times New Roman" w:cs="Times New Roman"/>
          <w:sz w:val="26"/>
          <w:szCs w:val="26"/>
        </w:rPr>
        <w:t>ей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возбудителей инфекций, связанных с оказанием медицинской помощи (устойчивость к физическим и химическим дезинфицирующим агентам и длительность выживания на объектах внешней среды, вид и форма существования, пути и факторы передачи).</w:t>
      </w:r>
    </w:p>
    <w:p w14:paraId="06B64E6D" w14:textId="277FA073" w:rsidR="008D27AC" w:rsidRPr="002E7D99" w:rsidRDefault="00A605AB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2E7D99">
        <w:rPr>
          <w:rFonts w:eastAsia="Times New Roman"/>
          <w:sz w:val="26"/>
          <w:szCs w:val="26"/>
          <w:lang w:eastAsia="ru-RU"/>
        </w:rPr>
        <w:t>72 часа</w:t>
      </w:r>
      <w:r w:rsidR="00C427BA">
        <w:rPr>
          <w:rFonts w:eastAsia="Times New Roman"/>
          <w:sz w:val="26"/>
          <w:szCs w:val="26"/>
          <w:lang w:eastAsia="ru-RU"/>
        </w:rPr>
        <w:t>.</w:t>
      </w:r>
    </w:p>
    <w:p w14:paraId="00C01764" w14:textId="63EF8441" w:rsidR="00C427BA" w:rsidRPr="00C427BA" w:rsidRDefault="00645F25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C427BA">
        <w:rPr>
          <w:sz w:val="26"/>
          <w:szCs w:val="26"/>
          <w:lang w:eastAsia="ru-RU"/>
        </w:rPr>
        <w:t xml:space="preserve">ОК 01, ОК 02, ОК 04, ОК 07, ОК 09, ПК 1.1, ПК 1.2, </w:t>
      </w:r>
      <w:r w:rsidR="00C427BA" w:rsidRPr="00C427BA">
        <w:rPr>
          <w:sz w:val="26"/>
          <w:szCs w:val="26"/>
          <w:lang w:eastAsia="ru-RU"/>
        </w:rPr>
        <w:t>ПК 1.3.</w:t>
      </w:r>
    </w:p>
    <w:p w14:paraId="30F1A3BB" w14:textId="1231EF98" w:rsidR="00264CB6" w:rsidRPr="002E7D99" w:rsidRDefault="002E7D99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  <w:lang w:eastAsia="ru-RU"/>
        </w:rPr>
        <w:t>.</w:t>
      </w:r>
    </w:p>
    <w:p w14:paraId="48947DFE" w14:textId="6EC7E010" w:rsidR="00F31B2E" w:rsidRPr="002E7D99" w:rsidRDefault="00F31B2E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</w:t>
      </w:r>
      <w:r w:rsidR="00C427BA" w:rsidRPr="00C427BA">
        <w:rPr>
          <w:sz w:val="26"/>
          <w:szCs w:val="26"/>
          <w:lang w:eastAsia="ru-RU"/>
        </w:rPr>
        <w:t>у</w:t>
      </w:r>
      <w:r w:rsidR="00C427BA">
        <w:rPr>
          <w:sz w:val="26"/>
          <w:szCs w:val="26"/>
          <w:lang w:eastAsia="ru-RU"/>
        </w:rPr>
        <w:t xml:space="preserve">стный опрос; письменный </w:t>
      </w:r>
      <w:proofErr w:type="gramStart"/>
      <w:r w:rsidR="00C427BA">
        <w:rPr>
          <w:sz w:val="26"/>
          <w:szCs w:val="26"/>
          <w:lang w:eastAsia="ru-RU"/>
        </w:rPr>
        <w:t>опрос;  тестирование</w:t>
      </w:r>
      <w:proofErr w:type="gramEnd"/>
      <w:r w:rsidR="00C427BA">
        <w:rPr>
          <w:sz w:val="26"/>
          <w:szCs w:val="26"/>
          <w:lang w:eastAsia="ru-RU"/>
        </w:rPr>
        <w:t xml:space="preserve">; </w:t>
      </w:r>
      <w:r w:rsidR="00C427BA" w:rsidRPr="00C427BA">
        <w:rPr>
          <w:sz w:val="26"/>
          <w:szCs w:val="26"/>
          <w:lang w:eastAsia="ru-RU"/>
        </w:rPr>
        <w:t>оценка</w:t>
      </w:r>
      <w:r w:rsidR="00C427BA">
        <w:rPr>
          <w:sz w:val="26"/>
          <w:szCs w:val="26"/>
          <w:lang w:eastAsia="ru-RU"/>
        </w:rPr>
        <w:t xml:space="preserve"> работы на практическом занятии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(зачет</w:t>
      </w:r>
      <w:r w:rsidR="00F42A92">
        <w:rPr>
          <w:sz w:val="26"/>
          <w:szCs w:val="26"/>
        </w:rPr>
        <w:t xml:space="preserve"> с оценкой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85283"/>
    <w:rsid w:val="00291535"/>
    <w:rsid w:val="002B0350"/>
    <w:rsid w:val="002E7D99"/>
    <w:rsid w:val="0033771A"/>
    <w:rsid w:val="00342C8B"/>
    <w:rsid w:val="003442A0"/>
    <w:rsid w:val="00370B18"/>
    <w:rsid w:val="004307DD"/>
    <w:rsid w:val="004B39B7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427BA"/>
    <w:rsid w:val="00C55607"/>
    <w:rsid w:val="00C85FCA"/>
    <w:rsid w:val="00CA2E34"/>
    <w:rsid w:val="00CB6E52"/>
    <w:rsid w:val="00D0279C"/>
    <w:rsid w:val="00D06F02"/>
    <w:rsid w:val="00D85C32"/>
    <w:rsid w:val="00DD21C1"/>
    <w:rsid w:val="00DD4C21"/>
    <w:rsid w:val="00E13DE2"/>
    <w:rsid w:val="00F31B2E"/>
    <w:rsid w:val="00F42A92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BD1F53AC-A66E-466B-AA8C-22BDA05B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36</cp:revision>
  <dcterms:created xsi:type="dcterms:W3CDTF">2023-01-04T20:12:00Z</dcterms:created>
  <dcterms:modified xsi:type="dcterms:W3CDTF">2023-12-21T08:54:00Z</dcterms:modified>
</cp:coreProperties>
</file>